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2FDA5" w14:textId="77777777" w:rsidR="00515356" w:rsidRDefault="00515356" w:rsidP="00515356">
      <w:pPr>
        <w:ind w:left="0"/>
        <w:rPr>
          <w:sz w:val="24"/>
          <w:szCs w:val="24"/>
        </w:rPr>
      </w:pPr>
    </w:p>
    <w:p w14:paraId="3CC9A278" w14:textId="77C959FA" w:rsidR="00515356" w:rsidRPr="00CC35A9" w:rsidRDefault="00515356" w:rsidP="00515356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Required Submission 5: Vendor Eligibility – Debarment Status</w:t>
      </w:r>
    </w:p>
    <w:p w14:paraId="1E6AB56E" w14:textId="77777777" w:rsidR="00515356" w:rsidRPr="00CC35A9" w:rsidRDefault="00515356" w:rsidP="00515356">
      <w:pPr>
        <w:widowControl w:val="0"/>
        <w:rPr>
          <w:sz w:val="24"/>
          <w:szCs w:val="24"/>
        </w:rPr>
      </w:pPr>
    </w:p>
    <w:p w14:paraId="7FEF5547" w14:textId="24D5DCF4" w:rsidR="00515356" w:rsidRPr="00515356" w:rsidRDefault="00515356" w:rsidP="00515356">
      <w:pPr>
        <w:widowControl w:val="0"/>
        <w:rPr>
          <w:sz w:val="24"/>
          <w:szCs w:val="24"/>
        </w:rPr>
      </w:pPr>
      <w:r w:rsidRPr="00515356">
        <w:rPr>
          <w:sz w:val="24"/>
          <w:szCs w:val="24"/>
        </w:rPr>
        <w:t>Complete and submit this form.</w:t>
      </w:r>
    </w:p>
    <w:p w14:paraId="1BA77111" w14:textId="77777777" w:rsidR="00515356" w:rsidRPr="00515356" w:rsidRDefault="00515356" w:rsidP="00515356">
      <w:pPr>
        <w:pStyle w:val="Heading1"/>
        <w:keepNext w:val="0"/>
        <w:widowControl w:val="0"/>
        <w:ind w:left="547"/>
        <w:rPr>
          <w:rFonts w:ascii="Times New Roman" w:hAnsi="Times New Roman" w:cs="Times New Roman"/>
          <w:color w:val="auto"/>
          <w:sz w:val="24"/>
          <w:szCs w:val="24"/>
        </w:rPr>
      </w:pPr>
      <w:r w:rsidRPr="00515356">
        <w:rPr>
          <w:rFonts w:ascii="Times New Roman" w:hAnsi="Times New Roman" w:cs="Times New Roman"/>
          <w:color w:val="auto"/>
          <w:sz w:val="24"/>
          <w:szCs w:val="24"/>
        </w:rPr>
        <w:t xml:space="preserve">Service Provider certifies that neither the Service Provider </w:t>
      </w:r>
      <w:proofErr w:type="gramStart"/>
      <w:r w:rsidRPr="00515356">
        <w:rPr>
          <w:rFonts w:ascii="Times New Roman" w:hAnsi="Times New Roman" w:cs="Times New Roman"/>
          <w:color w:val="auto"/>
          <w:sz w:val="24"/>
          <w:szCs w:val="24"/>
        </w:rPr>
        <w:t>or</w:t>
      </w:r>
      <w:proofErr w:type="gramEnd"/>
      <w:r w:rsidRPr="00515356">
        <w:rPr>
          <w:rFonts w:ascii="Times New Roman" w:hAnsi="Times New Roman" w:cs="Times New Roman"/>
          <w:color w:val="auto"/>
          <w:sz w:val="24"/>
          <w:szCs w:val="24"/>
        </w:rPr>
        <w:t xml:space="preserve"> its principals; its subcontractors or their principals are or have been suspended or debarred from the E-rate program:   </w:t>
      </w:r>
      <w:r w:rsidRPr="00515356">
        <w:rPr>
          <w:rFonts w:ascii="Times New Roman" w:hAnsi="Times New Roman" w:cs="Times New Roman"/>
          <w:color w:val="auto"/>
          <w:sz w:val="24"/>
          <w:szCs w:val="24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515356">
        <w:rPr>
          <w:rFonts w:ascii="Times New Roman" w:hAnsi="Times New Roman" w:cs="Times New Roman"/>
          <w:color w:val="auto"/>
          <w:sz w:val="24"/>
          <w:szCs w:val="24"/>
        </w:rPr>
        <w:instrText xml:space="preserve"> FORMCHECKBOX </w:instrText>
      </w:r>
      <w:r w:rsidRPr="00515356">
        <w:rPr>
          <w:rFonts w:ascii="Times New Roman" w:hAnsi="Times New Roman" w:cs="Times New Roman"/>
          <w:color w:val="auto"/>
          <w:sz w:val="24"/>
          <w:szCs w:val="24"/>
        </w:rPr>
      </w:r>
      <w:r w:rsidRPr="00515356">
        <w:rPr>
          <w:rFonts w:ascii="Times New Roman" w:hAnsi="Times New Roman" w:cs="Times New Roman"/>
          <w:color w:val="auto"/>
          <w:sz w:val="24"/>
          <w:szCs w:val="24"/>
        </w:rPr>
        <w:fldChar w:fldCharType="separate"/>
      </w:r>
      <w:r w:rsidRPr="00515356">
        <w:rPr>
          <w:rFonts w:ascii="Times New Roman" w:hAnsi="Times New Roman" w:cs="Times New Roman"/>
          <w:color w:val="auto"/>
          <w:sz w:val="24"/>
          <w:szCs w:val="24"/>
        </w:rPr>
        <w:fldChar w:fldCharType="end"/>
      </w:r>
      <w:r w:rsidRPr="00515356">
        <w:rPr>
          <w:rFonts w:ascii="Times New Roman" w:hAnsi="Times New Roman" w:cs="Times New Roman"/>
          <w:color w:val="auto"/>
          <w:sz w:val="24"/>
          <w:szCs w:val="24"/>
        </w:rPr>
        <w:t xml:space="preserve"> Yes </w:t>
      </w:r>
      <w:r w:rsidRPr="00515356">
        <w:rPr>
          <w:rFonts w:ascii="Times New Roman" w:hAnsi="Times New Roman" w:cs="Times New Roman"/>
          <w:color w:val="auto"/>
          <w:sz w:val="24"/>
          <w:szCs w:val="24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515356">
        <w:rPr>
          <w:rFonts w:ascii="Times New Roman" w:hAnsi="Times New Roman" w:cs="Times New Roman"/>
          <w:color w:val="auto"/>
          <w:sz w:val="24"/>
          <w:szCs w:val="24"/>
        </w:rPr>
        <w:instrText xml:space="preserve"> FORMCHECKBOX </w:instrText>
      </w:r>
      <w:r w:rsidRPr="00515356">
        <w:rPr>
          <w:rFonts w:ascii="Times New Roman" w:hAnsi="Times New Roman" w:cs="Times New Roman"/>
          <w:color w:val="auto"/>
          <w:sz w:val="24"/>
          <w:szCs w:val="24"/>
        </w:rPr>
      </w:r>
      <w:r w:rsidRPr="00515356">
        <w:rPr>
          <w:rFonts w:ascii="Times New Roman" w:hAnsi="Times New Roman" w:cs="Times New Roman"/>
          <w:color w:val="auto"/>
          <w:sz w:val="24"/>
          <w:szCs w:val="24"/>
        </w:rPr>
        <w:fldChar w:fldCharType="separate"/>
      </w:r>
      <w:r w:rsidRPr="00515356">
        <w:rPr>
          <w:rFonts w:ascii="Times New Roman" w:hAnsi="Times New Roman" w:cs="Times New Roman"/>
          <w:color w:val="auto"/>
          <w:sz w:val="24"/>
          <w:szCs w:val="24"/>
        </w:rPr>
        <w:fldChar w:fldCharType="end"/>
      </w:r>
      <w:r w:rsidRPr="00515356">
        <w:rPr>
          <w:rFonts w:ascii="Times New Roman" w:hAnsi="Times New Roman" w:cs="Times New Roman"/>
          <w:color w:val="auto"/>
          <w:sz w:val="24"/>
          <w:szCs w:val="24"/>
        </w:rPr>
        <w:t xml:space="preserve">  No</w:t>
      </w:r>
    </w:p>
    <w:p w14:paraId="01A95ECA" w14:textId="77777777" w:rsidR="00515356" w:rsidRPr="00515356" w:rsidRDefault="00515356" w:rsidP="00515356">
      <w:pPr>
        <w:rPr>
          <w:sz w:val="24"/>
          <w:szCs w:val="24"/>
        </w:rPr>
      </w:pPr>
    </w:p>
    <w:p w14:paraId="59A6150B" w14:textId="77777777" w:rsidR="00515356" w:rsidRPr="00515356" w:rsidRDefault="00515356" w:rsidP="00515356">
      <w:pPr>
        <w:pStyle w:val="FootnoteText"/>
        <w:widowControl w:val="0"/>
        <w:rPr>
          <w:sz w:val="24"/>
          <w:szCs w:val="24"/>
        </w:rPr>
      </w:pPr>
      <w:r w:rsidRPr="00515356">
        <w:rPr>
          <w:sz w:val="24"/>
          <w:szCs w:val="24"/>
        </w:rPr>
        <w:t>If Service Provider checks “no”, MPS will fail the Service Provider as to this Minimum Proposal Requirement.</w:t>
      </w:r>
    </w:p>
    <w:p w14:paraId="53822089" w14:textId="77777777" w:rsidR="00515356" w:rsidRDefault="00515356" w:rsidP="00515356">
      <w:pPr>
        <w:ind w:left="0"/>
        <w:rPr>
          <w:sz w:val="24"/>
          <w:szCs w:val="24"/>
        </w:rPr>
      </w:pPr>
    </w:p>
    <w:sectPr w:rsidR="00515356" w:rsidSect="00515356">
      <w:footerReference w:type="default" r:id="rId7"/>
      <w:pgSz w:w="12240" w:h="15840"/>
      <w:pgMar w:top="72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F7F6D" w14:textId="77777777" w:rsidR="007A4DFE" w:rsidRDefault="007A4DFE">
      <w:r>
        <w:separator/>
      </w:r>
    </w:p>
  </w:endnote>
  <w:endnote w:type="continuationSeparator" w:id="0">
    <w:p w14:paraId="65D82514" w14:textId="77777777" w:rsidR="007A4DFE" w:rsidRDefault="007A4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35610173"/>
      <w:docPartObj>
        <w:docPartGallery w:val="Page Numbers (Bottom of Page)"/>
        <w:docPartUnique/>
      </w:docPartObj>
    </w:sdtPr>
    <w:sdtContent>
      <w:p w14:paraId="007A2E4E" w14:textId="77777777" w:rsidR="00515356" w:rsidRDefault="0051535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A4F1889" w14:textId="77777777" w:rsidR="00515356" w:rsidRDefault="00515356">
    <w:pPr>
      <w:pStyle w:val="Footer"/>
    </w:pPr>
  </w:p>
  <w:p w14:paraId="776D346E" w14:textId="77777777" w:rsidR="00515356" w:rsidRDefault="0051535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ABCD1" w14:textId="77777777" w:rsidR="007A4DFE" w:rsidRDefault="007A4DFE">
      <w:r>
        <w:separator/>
      </w:r>
    </w:p>
  </w:footnote>
  <w:footnote w:type="continuationSeparator" w:id="0">
    <w:p w14:paraId="58BC7961" w14:textId="77777777" w:rsidR="007A4DFE" w:rsidRDefault="007A4D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B3019F"/>
    <w:multiLevelType w:val="hybridMultilevel"/>
    <w:tmpl w:val="AFE472AE"/>
    <w:lvl w:ilvl="0" w:tplc="6FACA83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8801945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356"/>
    <w:rsid w:val="0017457C"/>
    <w:rsid w:val="001A4236"/>
    <w:rsid w:val="003E5137"/>
    <w:rsid w:val="00442A6F"/>
    <w:rsid w:val="00471BF1"/>
    <w:rsid w:val="00515356"/>
    <w:rsid w:val="007A4DFE"/>
    <w:rsid w:val="00906626"/>
    <w:rsid w:val="00C15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64CA5A"/>
  <w15:chartTrackingRefBased/>
  <w15:docId w15:val="{2B833A18-A8D7-44E8-8370-DB5ABF939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5356"/>
    <w:pPr>
      <w:spacing w:after="0" w:line="240" w:lineRule="auto"/>
      <w:ind w:left="540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5153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53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1535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53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535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535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535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535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535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1535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535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1535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535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535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535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535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535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535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1535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53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5356"/>
    <w:pPr>
      <w:numPr>
        <w:ilvl w:val="1"/>
      </w:numPr>
      <w:ind w:left="54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153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153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1535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1535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1535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535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535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15356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aliases w:val="ALTS FOOTNOTE,fn,Footnote Text Char1,ALTS FOOTNOTE Char1,fn Char1,Footnote Text Char Char,ALTS FOOTNOTE Char Char,fn Char Char,Footnote Text Char1 Char Char,Footnote Text Char Char Char Char,Footnote Text Char2 Char Char Char Char"/>
    <w:basedOn w:val="Normal"/>
    <w:link w:val="FootnoteTextChar"/>
    <w:rsid w:val="00515356"/>
  </w:style>
  <w:style w:type="character" w:customStyle="1" w:styleId="FootnoteTextChar">
    <w:name w:val="Footnote Text Char"/>
    <w:aliases w:val="ALTS FOOTNOTE Char,fn Char,Footnote Text Char1 Char,ALTS FOOTNOTE Char1 Char,fn Char1 Char,Footnote Text Char Char Char,ALTS FOOTNOTE Char Char Char,fn Char Char Char,Footnote Text Char1 Char Char Char"/>
    <w:basedOn w:val="DefaultParagraphFont"/>
    <w:link w:val="FootnoteText"/>
    <w:rsid w:val="0051535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Footer">
    <w:name w:val="footer"/>
    <w:basedOn w:val="Normal"/>
    <w:link w:val="FooterChar"/>
    <w:uiPriority w:val="99"/>
    <w:rsid w:val="0051535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535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Aleck Johnson</dc:creator>
  <cp:keywords/>
  <dc:description/>
  <cp:lastModifiedBy>Aleck Johnson</cp:lastModifiedBy>
  <cp:revision>4</cp:revision>
  <dcterms:created xsi:type="dcterms:W3CDTF">2026-05-11T18:26:00Z</dcterms:created>
  <dcterms:modified xsi:type="dcterms:W3CDTF">2026-08-06T16:53:00Z</dcterms:modified>
</cp:coreProperties>
</file>